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894" w:rsidRDefault="00C37894" w:rsidP="00C37894">
      <w:pPr>
        <w:pStyle w:val="articledecorationlastarticledecorationbefore"/>
        <w:rPr>
          <w:sz w:val="28"/>
          <w:szCs w:val="28"/>
        </w:rPr>
      </w:pPr>
      <w:r>
        <w:rPr>
          <w:b/>
          <w:sz w:val="28"/>
          <w:szCs w:val="28"/>
          <w:u w:val="thick"/>
        </w:rPr>
        <w:t>06.04.2021</w:t>
      </w:r>
      <w:r>
        <w:rPr>
          <w:sz w:val="28"/>
          <w:szCs w:val="28"/>
        </w:rPr>
        <w:t xml:space="preserve"> года в 20 час 40 мин на пульт связи пожарно-спасательного отряда  № 40 (м.р. Сергиевский) государственного казенного учреждения Самарской области «Центр по делам гражданской обороны, пожарной безопасности и чрезвычайным ситуациям»  по системе 112 поступило сообщение о пожаре по адресу:  с. Красносельское ул. Советская д.8.  В 20 час 40 мин на пожар были высланы 3 пожарных расчета: Пожарный расчет ПСО №40 ПСЧ №109 с. Сергиевск в количестве трех человек, ДПК «Красносельское» в количестве одного человека, пожарный расчет ПСО №40 ПСЧ №176 в количестветрех человек. По прибытии к  месту вызова в 20 час 45 минут при проведении разведки было установленно , что горят надворные постройки открытым пламенем на общей площади 100кв.м. На тушение пожара было подано: 3ствола «Б», звено ГДЗС, 3 единицы пожарной техники 7 человек личного состава. Благодаря оперативному реагированию и слаженным действиям пожарных в 20 часов 48 минут была объявлена локализация пожара, а в 21 час 20 минут</w:t>
      </w:r>
      <w:bookmarkStart w:id="0" w:name="_GoBack"/>
      <w:bookmarkEnd w:id="0"/>
      <w:r>
        <w:rPr>
          <w:sz w:val="28"/>
          <w:szCs w:val="28"/>
        </w:rPr>
        <w:t xml:space="preserve"> пожар был ликвидирован. Погибших и пострадавших нет.  Причина пожара  устанавливается.</w:t>
      </w:r>
    </w:p>
    <w:p w:rsidR="00C37894" w:rsidRDefault="00C37894" w:rsidP="00C3789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Уважаемые жители Самарской области! </w:t>
      </w:r>
    </w:p>
    <w:p w:rsidR="00C37894" w:rsidRDefault="00C37894" w:rsidP="00C3789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Государственное казенное учреждение Самарской области «Центр по делам</w:t>
      </w:r>
    </w:p>
    <w:p w:rsidR="00C37894" w:rsidRDefault="00C37894" w:rsidP="00C3789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гражданской обороны, пожарной безопасности и чрезвычайным ситуациям» обращается к Вам: во избежание возникновения пожара соблюдайте требования пожарной безопасности. В случае обнаружения пожара звоните по телефону «01», «101» или по единому номеру вызова экстренных оперативных служб «112».</w:t>
      </w:r>
    </w:p>
    <w:p w:rsidR="00C37894" w:rsidRDefault="00C37894" w:rsidP="00C3789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7894" w:rsidRDefault="00C37894" w:rsidP="00C3789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Инструктор противопожарной профилактики ПСО №40 </w:t>
      </w:r>
    </w:p>
    <w:p w:rsidR="00C37894" w:rsidRDefault="00C37894" w:rsidP="00C3789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Екатерина   Амшонкова</w:t>
      </w:r>
    </w:p>
    <w:p w:rsidR="00C37894" w:rsidRDefault="00C37894" w:rsidP="00C3789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3D2C" w:rsidRDefault="00FD4E7D">
      <w:r>
        <w:rPr>
          <w:noProof/>
          <w:lang w:eastAsia="ru-RU"/>
        </w:rPr>
        <w:lastRenderedPageBreak/>
        <w:drawing>
          <wp:inline distT="0" distB="0" distL="0" distR="0">
            <wp:extent cx="5940425" cy="7920355"/>
            <wp:effectExtent l="19050" t="0" r="3175" b="0"/>
            <wp:docPr id="1" name="Рисунок 0" descr="aSx1KpaJbp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x1KpaJbpk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83D2C" w:rsidSect="00F13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37894"/>
    <w:rsid w:val="00383D2C"/>
    <w:rsid w:val="00C37894"/>
    <w:rsid w:val="00F13F6E"/>
    <w:rsid w:val="00FD4E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8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decorationlastarticledecorationbefore">
    <w:name w:val="article_decoration_last article_decoration_before"/>
    <w:basedOn w:val="a"/>
    <w:rsid w:val="00C378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4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E7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8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decorationlastarticledecorationbefore">
    <w:name w:val="article_decoration_last article_decoration_before"/>
    <w:basedOn w:val="a"/>
    <w:rsid w:val="00C378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2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231</Words>
  <Characters>1323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</cp:revision>
  <dcterms:created xsi:type="dcterms:W3CDTF">2021-04-07T04:25:00Z</dcterms:created>
  <dcterms:modified xsi:type="dcterms:W3CDTF">2021-04-07T05:38:00Z</dcterms:modified>
</cp:coreProperties>
</file>